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6DB" w:rsidRPr="00A851B4" w:rsidP="004F56D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A851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05-0234/2604/2025</w:t>
      </w:r>
    </w:p>
    <w:p w:rsidR="004F56DB" w:rsidRPr="00A851B4" w:rsidP="004F56D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F56DB" w:rsidRPr="00A851B4" w:rsidP="004F56D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4F56DB" w:rsidRPr="00A851B4" w:rsidP="004F56D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4F56DB" w:rsidRPr="00A851B4" w:rsidP="004F56D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F56DB" w:rsidRPr="00A851B4" w:rsidP="004F56D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6 марта 2025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4F56DB" w:rsidRPr="00A851B4" w:rsidP="004F56D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4F56DB" w:rsidRPr="00A851B4" w:rsidP="004F56D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56DB" w:rsidRPr="00A851B4" w:rsidP="004F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F56DB" w:rsidRPr="00A851B4" w:rsidP="004F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Лазарева Владислава Яковлевича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F56DB" w:rsidRPr="00A851B4" w:rsidP="004F5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F56DB" w:rsidRPr="00A851B4" w:rsidP="004F5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Лазарева Владислава Яковлевича</w:t>
      </w:r>
      <w:r w:rsidRPr="00A851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851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ранее привлекавшегося к административной ответственности по главе 20 КоАП РФ,</w:t>
      </w:r>
    </w:p>
    <w:p w:rsidR="004F56DB" w:rsidRPr="00A851B4" w:rsidP="004F5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4F56DB" w:rsidRPr="00A851B4" w:rsidP="004F5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19.12.2024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628401, Сосновая Сургут г, Ханты-Мансийский Автономный округ - Югра АО</w:t>
      </w:r>
      <w:r w:rsidRPr="00A851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 Владислав Яковлевич</w:t>
      </w:r>
      <w:r w:rsidRPr="00A851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18.12.2024 00:01 административный штраф в размере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86344647 от 29.08.2024</w:t>
      </w:r>
      <w:r w:rsidRPr="00A851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19.10.2024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F56DB" w:rsidRPr="00A851B4" w:rsidP="004F5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06.03.2025 в дежурство с доставлением привлекаемого.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 Владислав Яковлевич</w:t>
      </w:r>
      <w:r w:rsidRPr="00A851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оплачен.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F56DB" w:rsidRPr="00A851B4" w:rsidP="004F56D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F56DB" w:rsidRPr="00A851B4" w:rsidP="004F5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4F56DB" w:rsidRPr="00A851B4" w:rsidP="004F5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86№388246 от </w:t>
      </w:r>
      <w:r w:rsidRPr="00A851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05.03.2025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4F56DB" w:rsidRPr="00A851B4" w:rsidP="004F5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86344647 от 29.08.2024</w:t>
      </w:r>
      <w:r w:rsidRPr="00A851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19.10.2024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F56DB" w:rsidRPr="00A851B4" w:rsidP="004F5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Лазарева Владислава Яковлевича</w:t>
      </w:r>
      <w:r w:rsidRPr="00A851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рапортом сотрудника полиции, копией уведомления, копией протокола 86 № 344647 об административном правонарушении от 28.08.2024, отчетом об отслеживании почтового отправления, протоколами доставления, задержания, справкой на физ. лицо, объяснением Лазарева В.Я</w:t>
      </w:r>
      <w:r w:rsidRPr="00A851B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Лазарева Владислава Яковлевича</w:t>
      </w:r>
      <w:r w:rsidRPr="00A851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4F56DB" w:rsidRPr="00A851B4" w:rsidP="004F56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86344647 от 29.08.2024</w:t>
      </w:r>
      <w:r w:rsidRPr="00A851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заместителем </w:t>
      </w:r>
      <w:r w:rsidRPr="00A851B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начальника полиции (по охране общественного порядка) УМВД России по г. Сургуту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Лазареву Владиславу Яковлевичу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03.09.2024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80080701069304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Лазареву Владиславу Яковлевичу,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07.10.2024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произведен возврат отправления за истечением срока его хранения.</w:t>
      </w:r>
    </w:p>
    <w:p w:rsidR="004F56DB" w:rsidRPr="00A851B4" w:rsidP="004F56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851B4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A851B4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пункте 67</w:t>
        </w:r>
      </w:hyperlink>
      <w:r w:rsidRPr="00A851B4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A851B4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A851B4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  <w:vertAlign w:val="superscript"/>
          </w:rPr>
          <w:t> 1</w:t>
        </w:r>
      </w:hyperlink>
      <w:r w:rsidRPr="00A851B4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F56DB" w:rsidRPr="00A851B4" w:rsidP="004F56D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 Владислав Яковлевич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F56DB" w:rsidRPr="00A851B4" w:rsidP="004F56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Лазарева Владислава Яковлевича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851B4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A851B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A851B4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Лазарева Владислава Яковлевича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 привлекаемым. 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Лазарева Владислава Яковлевича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повторного привлечения к административной ответственности по главе 20 КоАП РФ в течение года.  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Лазарева Владислава Яковлевича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административного ареста, поскольку указанный вид наказания является соразмерным содеянному.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51B4">
        <w:rPr>
          <w:rFonts w:ascii="Times New Roman" w:hAnsi="Times New Roman" w:cs="Times New Roman"/>
          <w:sz w:val="27"/>
          <w:szCs w:val="27"/>
        </w:rPr>
        <w:t xml:space="preserve">Поскольку Лазареву В.Я. уже назначено постановлением мирового судьи судебного участка № 4 Сургутского судебного района города окружного значения </w:t>
      </w:r>
      <w:r w:rsidRPr="00A851B4">
        <w:rPr>
          <w:rFonts w:ascii="Times New Roman" w:hAnsi="Times New Roman" w:cs="Times New Roman"/>
          <w:sz w:val="27"/>
          <w:szCs w:val="27"/>
        </w:rPr>
        <w:t xml:space="preserve">Сургута от 06.03.2025 по делу №5-236/2604/2025 наказание в виде административного ареста на срок 3 суток, срок исчисляется с  момента задержания лица, совершившего административное правонарушение, </w:t>
      </w:r>
      <w:r w:rsidRPr="00A851B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срок административного ареста по настоящему постановлению надлежит исчислять с момента рассмотрения дела. </w:t>
      </w:r>
    </w:p>
    <w:p w:rsidR="004F56DB" w:rsidRPr="00A851B4" w:rsidP="004F56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A851B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Так как одновременно в отношении Лазарева В.Я. рассматривается 3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него надлежит установить повышенный размер назначенного наказания. 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4F56DB" w:rsidRPr="00A851B4" w:rsidP="004F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F56DB" w:rsidRPr="00A851B4" w:rsidP="004F56D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Лазарева Владислава Яковлевича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4F56DB" w:rsidRPr="00A851B4" w:rsidP="004F56DB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Срок административного ареста исчислять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момента рассмотрения дела, то есть </w:t>
      </w:r>
      <w:r w:rsidRPr="00A851B4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 06.03.2025 с 15 часов 40 минут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4F56DB" w:rsidRPr="00A851B4" w:rsidP="004F56DB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4F56DB" w:rsidRPr="00A851B4" w:rsidP="004F56D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4F56DB" w:rsidRPr="00A851B4" w:rsidP="004F56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A851B4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86344647 от 29.08.2024</w:t>
      </w:r>
      <w:r w:rsidRPr="00A851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19.10.2024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A851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A851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Лазаревым Владиславом Яковлевичем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4F56DB" w:rsidRPr="00A851B4" w:rsidP="004F56D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F56DB" w:rsidRPr="00A851B4" w:rsidP="004F56D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4F56DB" w:rsidRPr="00A851B4" w:rsidP="004F56D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56DB" w:rsidRPr="00A851B4" w:rsidP="004F56D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851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F56DB" w:rsidRPr="00A851B4" w:rsidP="004F56D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51A0"/>
    <w:sectPr w:rsidSect="00A851B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DB"/>
    <w:rsid w:val="002651A0"/>
    <w:rsid w:val="004F56DB"/>
    <w:rsid w:val="00A85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C907DF-1ED0-4680-85F4-8AECBA0F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